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71B0D" w14:textId="77777777" w:rsidR="00F5024A" w:rsidRDefault="00F5024A"/>
    <w:p w14:paraId="2165817E" w14:textId="3AA95398" w:rsidR="006C68FD" w:rsidRPr="006C68FD" w:rsidRDefault="006C68FD" w:rsidP="006C68FD">
      <w:r w:rsidRPr="006C68FD">
        <w:drawing>
          <wp:inline distT="0" distB="0" distL="0" distR="0" wp14:anchorId="5FB0EC48" wp14:editId="2937381D">
            <wp:extent cx="2959363" cy="1614170"/>
            <wp:effectExtent l="0" t="0" r="0" b="0"/>
            <wp:docPr id="1872441671" name="Immagine 4" descr="banner senza sfondo_nero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banner senza sfondo_nero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701" cy="1617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257180" w14:textId="77777777" w:rsidR="006C68FD" w:rsidRPr="006C68FD" w:rsidRDefault="006C68FD" w:rsidP="006C68FD">
      <w:r w:rsidRPr="006C68FD">
        <w:t>Blog d'informazione online su Vercelli, Vercellese e Piemonte</w:t>
      </w:r>
    </w:p>
    <w:p w14:paraId="789D97F1" w14:textId="77777777" w:rsidR="006C68FD" w:rsidRDefault="006C68FD" w:rsidP="006C68FD"/>
    <w:p w14:paraId="7E608C83" w14:textId="0BB34CFF" w:rsidR="006C68FD" w:rsidRPr="006C68FD" w:rsidRDefault="006C68FD" w:rsidP="006C68FD">
      <w:pPr>
        <w:rPr>
          <w:b/>
          <w:bCs/>
        </w:rPr>
      </w:pPr>
      <w:r w:rsidRPr="006C68FD">
        <w:rPr>
          <w:b/>
          <w:bCs/>
        </w:rPr>
        <w:t>Pace e speranza, il Cavour conquista il Premio Barale</w:t>
      </w:r>
    </w:p>
    <w:p w14:paraId="58FB6B0F" w14:textId="77777777" w:rsidR="006C68FD" w:rsidRPr="006C68FD" w:rsidRDefault="006C68FD" w:rsidP="006C68FD">
      <w:hyperlink r:id="rId7" w:history="1">
        <w:r w:rsidRPr="006C68FD">
          <w:rPr>
            <w:rStyle w:val="Collegamentoipertestuale"/>
          </w:rPr>
          <w:t>Vercellih24</w:t>
        </w:r>
      </w:hyperlink>
      <w:r w:rsidRPr="006C68FD">
        <w:t xml:space="preserve"> 7 giorni fa (Ultimo aggiornamento: 7 giorni fa) </w:t>
      </w:r>
      <w:hyperlink r:id="rId8" w:history="1">
        <w:r w:rsidRPr="006C68FD">
          <w:rPr>
            <w:rStyle w:val="Collegamentoipertestuale"/>
          </w:rPr>
          <w:t>0 commenti</w:t>
        </w:r>
      </w:hyperlink>
    </w:p>
    <w:p w14:paraId="404706D3" w14:textId="1DE8A087" w:rsidR="006C68FD" w:rsidRPr="006C68FD" w:rsidRDefault="006C68FD" w:rsidP="006C68FD">
      <w:r w:rsidRPr="006C68FD">
        <w:drawing>
          <wp:inline distT="0" distB="0" distL="0" distR="0" wp14:anchorId="1F8D85A4" wp14:editId="46708714">
            <wp:extent cx="6120130" cy="3444240"/>
            <wp:effectExtent l="0" t="0" r="0" b="3810"/>
            <wp:docPr id="1691783818" name="Immagine 2" descr="Tre momenti di una premiazi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Tre momenti di una premiazion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4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DDA776" w14:textId="77777777" w:rsidR="006C68FD" w:rsidRPr="006C68FD" w:rsidRDefault="006C68FD" w:rsidP="006C68FD">
      <w:pPr>
        <w:rPr>
          <w:i/>
          <w:iCs/>
        </w:rPr>
      </w:pPr>
      <w:r w:rsidRPr="006C68FD">
        <w:rPr>
          <w:i/>
          <w:iCs/>
        </w:rPr>
        <w:t>Alcuni momenti della premiazione</w:t>
      </w:r>
    </w:p>
    <w:p w14:paraId="756E5FC3" w14:textId="77777777" w:rsidR="006C68FD" w:rsidRPr="006C68FD" w:rsidRDefault="006C68FD" w:rsidP="006C68FD">
      <w:pPr>
        <w:rPr>
          <w:b/>
          <w:bCs/>
        </w:rPr>
      </w:pPr>
      <w:r w:rsidRPr="006C68FD">
        <w:rPr>
          <w:b/>
          <w:bCs/>
        </w:rPr>
        <w:t>La premiazione della quindicesima edizione a San Germano Vercellese</w:t>
      </w:r>
    </w:p>
    <w:p w14:paraId="265CAC75" w14:textId="77777777" w:rsidR="006C68FD" w:rsidRPr="006C68FD" w:rsidRDefault="006C68FD" w:rsidP="006C68FD">
      <w:r w:rsidRPr="006C68FD">
        <w:rPr>
          <w:b/>
          <w:bCs/>
        </w:rPr>
        <w:t xml:space="preserve">VERCELLI – </w:t>
      </w:r>
      <w:r w:rsidRPr="006C68FD">
        <w:t>Gli studenti dell’Istituto Tecnico “Cavour” si distinguono al 15° Premio Nazionale di poesia e pittura Cav. Mario Barale. La cerimonia di premiazione si è svolta domenica 4 ottobre nella sala comunale “Paggi”, a San Germano Vercellese.</w:t>
      </w:r>
    </w:p>
    <w:p w14:paraId="4C50DEA4" w14:textId="77777777" w:rsidR="006C68FD" w:rsidRPr="006C68FD" w:rsidRDefault="006C68FD" w:rsidP="006C68FD">
      <w:r w:rsidRPr="006C68FD">
        <w:t xml:space="preserve">L’iniziativa, curata da </w:t>
      </w:r>
      <w:r w:rsidRPr="006C68FD">
        <w:rPr>
          <w:b/>
          <w:bCs/>
        </w:rPr>
        <w:t>Fabrizio Bragante</w:t>
      </w:r>
      <w:r w:rsidRPr="006C68FD">
        <w:t>, Cavaliere delle Tradizioni del Piemonte, ha avuto il patrocinio del Comune di San Germano Vercellese, della Regione Piemonte e della Provincia di Vercelli.</w:t>
      </w:r>
    </w:p>
    <w:p w14:paraId="557A271F" w14:textId="77777777" w:rsidR="006C68FD" w:rsidRPr="006C68FD" w:rsidRDefault="006C68FD" w:rsidP="006C68FD">
      <w:r w:rsidRPr="006C68FD">
        <w:t>Guidati e selezionati dal professor</w:t>
      </w:r>
      <w:r w:rsidRPr="006C68FD">
        <w:rPr>
          <w:b/>
          <w:bCs/>
        </w:rPr>
        <w:t xml:space="preserve"> Massimo Paracchini</w:t>
      </w:r>
      <w:r w:rsidRPr="006C68FD">
        <w:t xml:space="preserve">, diversi allievi del Cavour hanno partecipato alla Sezione D, riservata alle opere pittoriche a tema libero. Nei loro disegni hanno affrontato i temi della pace e </w:t>
      </w:r>
      <w:r w:rsidRPr="006C68FD">
        <w:lastRenderedPageBreak/>
        <w:t>della speranza, dedicando inoltre alcuni lavori a San Francesco, nell’ottocentesimo anniversario della morte, e a Pier Giorgio Frassati, nel ricordo del centenario della scomparsa, ricorso nel 2025.</w:t>
      </w:r>
    </w:p>
    <w:p w14:paraId="4A3BBF88" w14:textId="77777777" w:rsidR="006C68FD" w:rsidRPr="006C68FD" w:rsidRDefault="006C68FD" w:rsidP="006C68FD">
      <w:r w:rsidRPr="006C68FD">
        <w:t xml:space="preserve">Molti studenti hanno ricevuto il diploma d’onore. Tra loro si è distinto </w:t>
      </w:r>
      <w:r w:rsidRPr="006C68FD">
        <w:rPr>
          <w:b/>
          <w:bCs/>
        </w:rPr>
        <w:t>Cristian Karol Cordoano</w:t>
      </w:r>
      <w:r w:rsidRPr="006C68FD">
        <w:t xml:space="preserve">, ex allievo della 5ª I Turismo, autore dell’opera a colori </w:t>
      </w:r>
      <w:r w:rsidRPr="006C68FD">
        <w:rPr>
          <w:i/>
          <w:iCs/>
        </w:rPr>
        <w:t>“Sulle orme di Pier Giorgio Frassati”</w:t>
      </w:r>
      <w:r w:rsidRPr="006C68FD">
        <w:t xml:space="preserve">. Oltre al diploma, </w:t>
      </w:r>
      <w:proofErr w:type="spellStart"/>
      <w:r w:rsidRPr="006C68FD">
        <w:t>Cordoano</w:t>
      </w:r>
      <w:proofErr w:type="spellEnd"/>
      <w:r w:rsidRPr="006C68FD">
        <w:t xml:space="preserve"> ha ricevuto una speciale cartolina con annullo filatelico, inviata direttamente dal presidente dell’Associazione Pier Giorgio Frassati di Biella.</w:t>
      </w:r>
    </w:p>
    <w:p w14:paraId="712F9421" w14:textId="77777777" w:rsidR="006C68FD" w:rsidRPr="006C68FD" w:rsidRDefault="006C68FD" w:rsidP="006C68FD">
      <w:r w:rsidRPr="006C68FD">
        <w:t xml:space="preserve">Un riconoscimento è andato anche a </w:t>
      </w:r>
      <w:r w:rsidRPr="006C68FD">
        <w:rPr>
          <w:b/>
          <w:bCs/>
        </w:rPr>
        <w:t>Gaia Falcetto</w:t>
      </w:r>
      <w:r w:rsidRPr="006C68FD">
        <w:t xml:space="preserve">, della 5ª A A.F.M., che ha rappresentato l’istituto con la tavola </w:t>
      </w:r>
      <w:r w:rsidRPr="006C68FD">
        <w:rPr>
          <w:i/>
          <w:iCs/>
        </w:rPr>
        <w:t>“Ho trovato la chiave della speranza”</w:t>
      </w:r>
      <w:r w:rsidRPr="006C68FD">
        <w:t>, ottenendo il diploma d’onore.</w:t>
      </w:r>
    </w:p>
    <w:p w14:paraId="49529A04" w14:textId="77777777" w:rsidR="006C68FD" w:rsidRPr="006C68FD" w:rsidRDefault="006C68FD" w:rsidP="006C68FD">
      <w:r w:rsidRPr="006C68FD">
        <w:t>Il lavoro di Falcetto mette al centro la speranza come risorsa per affrontare il futuro con ottimismo e determinazione. Un tema che, insieme alla pace, ha caratterizzato la partecipazione degli studenti del Cavour, capaci di tradurre in immagini riflessioni e sensibilità delle giovani generazioni.</w:t>
      </w:r>
    </w:p>
    <w:p w14:paraId="00EB782E" w14:textId="77777777" w:rsidR="006C68FD" w:rsidRPr="006C68FD" w:rsidRDefault="006C68FD" w:rsidP="006C68FD">
      <w:r w:rsidRPr="006C68FD">
        <w:rPr>
          <w:b/>
          <w:bCs/>
        </w:rPr>
        <w:t>A.B.</w:t>
      </w:r>
    </w:p>
    <w:p w14:paraId="210239E7" w14:textId="77777777" w:rsidR="006C68FD" w:rsidRDefault="006C68FD"/>
    <w:sectPr w:rsidR="006C68F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27456"/>
    <w:multiLevelType w:val="multilevel"/>
    <w:tmpl w:val="96360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7676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8FD"/>
    <w:rsid w:val="006A21B4"/>
    <w:rsid w:val="006C68FD"/>
    <w:rsid w:val="006D10D1"/>
    <w:rsid w:val="0088647F"/>
    <w:rsid w:val="00BE731A"/>
    <w:rsid w:val="00EC01B5"/>
    <w:rsid w:val="00F50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4C57D"/>
  <w15:chartTrackingRefBased/>
  <w15:docId w15:val="{8964B2DD-FB5F-453B-8A49-FF2A37345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C68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C68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C68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C68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C68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C68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C68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C68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C68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C68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C68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C68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C68F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C68F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C68F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C68F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C68F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C68F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C68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C68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C68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C68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C68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C68F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C68F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C68F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C68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C68F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C68FD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6C68F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C68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avocevercellese.com/2026/10/19/pace-e-speranza-il-cavour-conquista-il-premio-barale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avocevercellese.com/author/borax1967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lavocevercellese.com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326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Ferraris</dc:creator>
  <cp:keywords/>
  <dc:description/>
  <cp:lastModifiedBy>Elena Ferraris</cp:lastModifiedBy>
  <cp:revision>1</cp:revision>
  <dcterms:created xsi:type="dcterms:W3CDTF">2026-10-26T12:07:00Z</dcterms:created>
  <dcterms:modified xsi:type="dcterms:W3CDTF">2026-10-26T12:08:00Z</dcterms:modified>
</cp:coreProperties>
</file>